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2BA" w:rsidRPr="00017A3D" w:rsidRDefault="003972BA" w:rsidP="003972B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017A3D">
        <w:rPr>
          <w:rStyle w:val="a4"/>
          <w:color w:val="111111"/>
          <w:sz w:val="27"/>
          <w:szCs w:val="27"/>
          <w:bdr w:val="none" w:sz="0" w:space="0" w:color="auto" w:frame="1"/>
        </w:rPr>
        <w:t>Первое родительское собрание во второй младшей группе</w:t>
      </w:r>
      <w:r w:rsidRPr="00017A3D">
        <w:rPr>
          <w:color w:val="111111"/>
          <w:sz w:val="27"/>
          <w:szCs w:val="27"/>
        </w:rPr>
        <w:t>.</w:t>
      </w:r>
    </w:p>
    <w:p w:rsidR="003972BA" w:rsidRPr="00017A3D" w:rsidRDefault="003972BA" w:rsidP="00017A3D">
      <w:pPr>
        <w:pStyle w:val="a3"/>
        <w:numPr>
          <w:ilvl w:val="0"/>
          <w:numId w:val="4"/>
        </w:numPr>
        <w:shd w:val="clear" w:color="auto" w:fill="FFFFFF"/>
        <w:spacing w:before="225" w:beforeAutospacing="0" w:after="225" w:afterAutospacing="0"/>
        <w:rPr>
          <w:b/>
          <w:color w:val="111111"/>
          <w:sz w:val="27"/>
          <w:szCs w:val="27"/>
        </w:rPr>
      </w:pPr>
      <w:r w:rsidRPr="00017A3D">
        <w:rPr>
          <w:b/>
          <w:color w:val="111111"/>
          <w:sz w:val="27"/>
          <w:szCs w:val="27"/>
        </w:rPr>
        <w:t>Вступительная часть.</w:t>
      </w:r>
    </w:p>
    <w:p w:rsidR="00CA35DD" w:rsidRPr="00017A3D" w:rsidRDefault="003972BA" w:rsidP="003972B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017A3D">
        <w:rPr>
          <w:color w:val="111111"/>
          <w:sz w:val="27"/>
          <w:szCs w:val="27"/>
        </w:rPr>
        <w:t>Здравствуйте, дорогие </w:t>
      </w:r>
      <w:r w:rsidRPr="00017A3D">
        <w:rPr>
          <w:rStyle w:val="a4"/>
          <w:color w:val="111111"/>
          <w:sz w:val="27"/>
          <w:szCs w:val="27"/>
          <w:bdr w:val="none" w:sz="0" w:space="0" w:color="auto" w:frame="1"/>
        </w:rPr>
        <w:t>родители</w:t>
      </w:r>
      <w:r w:rsidRPr="00017A3D">
        <w:rPr>
          <w:color w:val="111111"/>
          <w:sz w:val="27"/>
          <w:szCs w:val="27"/>
        </w:rPr>
        <w:t>! Мы очень рады видеть вас на </w:t>
      </w:r>
      <w:r w:rsidRPr="00017A3D">
        <w:rPr>
          <w:rStyle w:val="a4"/>
          <w:color w:val="111111"/>
          <w:sz w:val="27"/>
          <w:szCs w:val="27"/>
          <w:bdr w:val="none" w:sz="0" w:space="0" w:color="auto" w:frame="1"/>
        </w:rPr>
        <w:t>первом родительском собрании</w:t>
      </w:r>
      <w:r w:rsidR="00CA35DD" w:rsidRPr="00017A3D">
        <w:rPr>
          <w:color w:val="111111"/>
          <w:sz w:val="27"/>
          <w:szCs w:val="27"/>
        </w:rPr>
        <w:t>.</w:t>
      </w:r>
    </w:p>
    <w:p w:rsidR="00CA35DD" w:rsidRPr="00017A3D" w:rsidRDefault="00CA35DD" w:rsidP="003972B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017A3D">
        <w:rPr>
          <w:color w:val="111111"/>
          <w:sz w:val="27"/>
          <w:szCs w:val="27"/>
          <w:u w:val="single"/>
          <w:bdr w:val="none" w:sz="0" w:space="0" w:color="auto" w:frame="1"/>
        </w:rPr>
        <w:t>П</w:t>
      </w:r>
      <w:r w:rsidR="003972BA" w:rsidRPr="00017A3D">
        <w:rPr>
          <w:color w:val="111111"/>
          <w:sz w:val="27"/>
          <w:szCs w:val="27"/>
          <w:u w:val="single"/>
          <w:bdr w:val="none" w:sz="0" w:space="0" w:color="auto" w:frame="1"/>
        </w:rPr>
        <w:t>отому что мы понимаем</w:t>
      </w:r>
      <w:r w:rsidR="003972BA" w:rsidRPr="00017A3D">
        <w:rPr>
          <w:color w:val="111111"/>
          <w:sz w:val="27"/>
          <w:szCs w:val="27"/>
        </w:rPr>
        <w:t xml:space="preserve">: без союза с детьми, без вашей поддержки и помощи в воспитании детей и создании для них уютной и радостной обстановки в детском саду – невозможная задача. </w:t>
      </w:r>
    </w:p>
    <w:p w:rsidR="003972BA" w:rsidRPr="00017A3D" w:rsidRDefault="003972BA" w:rsidP="003972B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017A3D">
        <w:rPr>
          <w:color w:val="111111"/>
          <w:sz w:val="27"/>
          <w:szCs w:val="27"/>
        </w:rPr>
        <w:t>Но вначале, давайте познакомимся. (Звучит припев песни </w:t>
      </w:r>
      <w:r w:rsidRPr="00017A3D">
        <w:rPr>
          <w:i/>
          <w:iCs/>
          <w:color w:val="111111"/>
          <w:sz w:val="27"/>
          <w:szCs w:val="27"/>
          <w:bdr w:val="none" w:sz="0" w:space="0" w:color="auto" w:frame="1"/>
        </w:rPr>
        <w:t>«Улыбка»</w:t>
      </w:r>
      <w:r w:rsidRPr="00017A3D">
        <w:rPr>
          <w:color w:val="111111"/>
          <w:sz w:val="27"/>
          <w:szCs w:val="27"/>
        </w:rPr>
        <w:t>). Пусть слова известной песни раскрепостят нас, заставят улыбнуться, ибо это является важным условием при встрече и знакомстве.</w:t>
      </w:r>
    </w:p>
    <w:p w:rsidR="003972BA" w:rsidRPr="00017A3D" w:rsidRDefault="003972BA" w:rsidP="00292EF5">
      <w:pPr>
        <w:pStyle w:val="a3"/>
        <w:shd w:val="clear" w:color="auto" w:fill="FFFFFF"/>
        <w:spacing w:before="0" w:beforeAutospacing="0" w:after="240" w:afterAutospacing="0"/>
        <w:ind w:firstLine="360"/>
        <w:rPr>
          <w:color w:val="111111"/>
          <w:sz w:val="27"/>
          <w:szCs w:val="27"/>
        </w:rPr>
      </w:pPr>
      <w:r w:rsidRPr="00017A3D">
        <w:rPr>
          <w:color w:val="111111"/>
          <w:sz w:val="27"/>
          <w:szCs w:val="27"/>
        </w:rPr>
        <w:t xml:space="preserve">Я возьму вот этот волшебный клубок, который поможет нам узнать друг друга. И так сначала представимся мы </w:t>
      </w:r>
      <w:r w:rsidR="00C641C3" w:rsidRPr="00017A3D">
        <w:rPr>
          <w:color w:val="111111"/>
          <w:sz w:val="27"/>
          <w:szCs w:val="27"/>
        </w:rPr>
        <w:t>педагоги</w:t>
      </w:r>
      <w:r w:rsidRPr="00017A3D">
        <w:rPr>
          <w:color w:val="111111"/>
          <w:sz w:val="27"/>
          <w:szCs w:val="27"/>
        </w:rPr>
        <w:t>, а затем слово вам, дорогие </w:t>
      </w:r>
      <w:r w:rsidRPr="00017A3D">
        <w:rPr>
          <w:rStyle w:val="a4"/>
          <w:color w:val="111111"/>
          <w:sz w:val="27"/>
          <w:szCs w:val="27"/>
          <w:bdr w:val="none" w:sz="0" w:space="0" w:color="auto" w:frame="1"/>
        </w:rPr>
        <w:t>родители</w:t>
      </w:r>
      <w:r w:rsidRPr="00017A3D">
        <w:rPr>
          <w:color w:val="111111"/>
          <w:sz w:val="27"/>
          <w:szCs w:val="27"/>
        </w:rPr>
        <w:t>. Я передаю клубочек Вам, обмотайте вокруг пальчика ниточку, представьтесь и передайте клубочек следующему!</w:t>
      </w:r>
    </w:p>
    <w:p w:rsidR="003972BA" w:rsidRPr="00017A3D" w:rsidRDefault="003972BA" w:rsidP="00292EF5">
      <w:pPr>
        <w:pStyle w:val="a3"/>
        <w:shd w:val="clear" w:color="auto" w:fill="FFFFFF"/>
        <w:spacing w:before="225" w:beforeAutospacing="0" w:after="240" w:afterAutospacing="0"/>
        <w:ind w:firstLine="360"/>
        <w:rPr>
          <w:color w:val="111111"/>
          <w:sz w:val="27"/>
          <w:szCs w:val="27"/>
        </w:rPr>
      </w:pPr>
      <w:r w:rsidRPr="00017A3D">
        <w:rPr>
          <w:color w:val="111111"/>
          <w:sz w:val="27"/>
          <w:szCs w:val="27"/>
        </w:rPr>
        <w:t>Посмотрите, пожалуйста, каждый из нас соединен ниточкой, не просто ниточкой, а нитью, которая нас будет связывать на протяжении нескольких лет. Наша нить должна быть настолько прочной, насколько это возможно ради здоровья и счастья наших детей!</w:t>
      </w:r>
    </w:p>
    <w:p w:rsidR="00CA35DD" w:rsidRPr="00017A3D" w:rsidRDefault="00C641C3" w:rsidP="003972BA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017A3D">
        <w:rPr>
          <w:color w:val="111111"/>
          <w:sz w:val="27"/>
          <w:szCs w:val="27"/>
        </w:rPr>
        <w:t xml:space="preserve">Вы привели детей в детский сад и у нас с вами </w:t>
      </w:r>
      <w:r w:rsidR="00292EF5" w:rsidRPr="00017A3D">
        <w:rPr>
          <w:color w:val="111111"/>
          <w:sz w:val="27"/>
          <w:szCs w:val="27"/>
        </w:rPr>
        <w:t xml:space="preserve">одна </w:t>
      </w:r>
      <w:r w:rsidRPr="00017A3D">
        <w:rPr>
          <w:color w:val="111111"/>
          <w:sz w:val="27"/>
          <w:szCs w:val="27"/>
        </w:rPr>
        <w:t>общая цель, сделать их пребывание здесь комфортным, безопасным, интересным</w:t>
      </w:r>
      <w:r w:rsidR="00292EF5" w:rsidRPr="00017A3D">
        <w:rPr>
          <w:color w:val="111111"/>
          <w:sz w:val="27"/>
          <w:szCs w:val="27"/>
        </w:rPr>
        <w:t>, увлекательным.</w:t>
      </w:r>
      <w:r w:rsidRPr="00017A3D">
        <w:rPr>
          <w:color w:val="111111"/>
          <w:sz w:val="27"/>
          <w:szCs w:val="27"/>
        </w:rPr>
        <w:t xml:space="preserve"> </w:t>
      </w:r>
    </w:p>
    <w:p w:rsidR="00CA35DD" w:rsidRPr="00017A3D" w:rsidRDefault="00C641C3" w:rsidP="003972BA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017A3D">
        <w:rPr>
          <w:color w:val="111111"/>
          <w:sz w:val="27"/>
          <w:szCs w:val="27"/>
        </w:rPr>
        <w:t>Следовательно</w:t>
      </w:r>
      <w:r w:rsidR="00CA35DD" w:rsidRPr="00017A3D">
        <w:rPr>
          <w:color w:val="111111"/>
          <w:sz w:val="27"/>
          <w:szCs w:val="27"/>
        </w:rPr>
        <w:t>,</w:t>
      </w:r>
      <w:r w:rsidRPr="00017A3D">
        <w:rPr>
          <w:color w:val="111111"/>
          <w:sz w:val="27"/>
          <w:szCs w:val="27"/>
        </w:rPr>
        <w:t xml:space="preserve"> нам с вами необходимо объединить усилия для </w:t>
      </w:r>
      <w:r w:rsidR="00292EF5" w:rsidRPr="00017A3D">
        <w:rPr>
          <w:color w:val="111111"/>
          <w:sz w:val="27"/>
          <w:szCs w:val="27"/>
        </w:rPr>
        <w:t>этого.</w:t>
      </w:r>
      <w:r w:rsidRPr="00017A3D">
        <w:rPr>
          <w:color w:val="111111"/>
          <w:sz w:val="27"/>
          <w:szCs w:val="27"/>
        </w:rPr>
        <w:t xml:space="preserve"> </w:t>
      </w:r>
      <w:r w:rsidR="00292EF5" w:rsidRPr="00017A3D">
        <w:rPr>
          <w:color w:val="111111"/>
          <w:sz w:val="27"/>
          <w:szCs w:val="27"/>
        </w:rPr>
        <w:t xml:space="preserve">И </w:t>
      </w:r>
      <w:r w:rsidRPr="00017A3D">
        <w:rPr>
          <w:color w:val="111111"/>
          <w:sz w:val="27"/>
          <w:szCs w:val="27"/>
        </w:rPr>
        <w:t>з</w:t>
      </w:r>
      <w:r w:rsidR="00CA35DD" w:rsidRPr="00017A3D">
        <w:rPr>
          <w:color w:val="111111"/>
          <w:sz w:val="27"/>
          <w:szCs w:val="27"/>
        </w:rPr>
        <w:t>десь очень важно взаимопонимание и поддержка</w:t>
      </w:r>
      <w:r w:rsidRPr="00017A3D">
        <w:rPr>
          <w:color w:val="111111"/>
          <w:sz w:val="27"/>
          <w:szCs w:val="27"/>
        </w:rPr>
        <w:t xml:space="preserve">. </w:t>
      </w:r>
    </w:p>
    <w:p w:rsidR="00CA35DD" w:rsidRPr="00017A3D" w:rsidRDefault="00C641C3" w:rsidP="003972BA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017A3D">
        <w:rPr>
          <w:color w:val="111111"/>
          <w:sz w:val="27"/>
          <w:szCs w:val="27"/>
        </w:rPr>
        <w:t>Во время пребывания ребёнка  в детском саду</w:t>
      </w:r>
      <w:r w:rsidR="00CA35DD" w:rsidRPr="00017A3D">
        <w:rPr>
          <w:color w:val="111111"/>
          <w:sz w:val="27"/>
          <w:szCs w:val="27"/>
        </w:rPr>
        <w:t xml:space="preserve">  мы (дети</w:t>
      </w:r>
      <w:r w:rsidRPr="00017A3D">
        <w:rPr>
          <w:color w:val="111111"/>
          <w:sz w:val="27"/>
          <w:szCs w:val="27"/>
        </w:rPr>
        <w:t xml:space="preserve">, педагоги и родители) составляем треугольник, во главе которого, конечно же, стоит ребёнок. </w:t>
      </w:r>
    </w:p>
    <w:p w:rsidR="00CA35DD" w:rsidRPr="00017A3D" w:rsidRDefault="00C641C3" w:rsidP="003972BA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017A3D">
        <w:rPr>
          <w:color w:val="111111"/>
          <w:sz w:val="27"/>
          <w:szCs w:val="27"/>
        </w:rPr>
        <w:t>Вспомните басню Крылова «Лебедь, рак и щука»</w:t>
      </w:r>
      <w:r w:rsidR="00CA35DD" w:rsidRPr="00017A3D">
        <w:rPr>
          <w:color w:val="111111"/>
          <w:sz w:val="27"/>
          <w:szCs w:val="27"/>
        </w:rPr>
        <w:t>, Где говорится: «Когда в товарищах согласья нет, на лад их дело не пойдёт, выйдет у него не дело, только мука!» Следовательно, очень важно  наличие взаимопонимания и поддержки. Мы с вами будем жить одной, надеюсь, дружной семьёй.</w:t>
      </w:r>
    </w:p>
    <w:p w:rsidR="00292EF5" w:rsidRPr="00017A3D" w:rsidRDefault="00292EF5" w:rsidP="00017A3D">
      <w:pPr>
        <w:pStyle w:val="a3"/>
        <w:numPr>
          <w:ilvl w:val="0"/>
          <w:numId w:val="4"/>
        </w:numPr>
        <w:shd w:val="clear" w:color="auto" w:fill="FFFFFF"/>
        <w:spacing w:before="225" w:beforeAutospacing="0" w:after="225" w:afterAutospacing="0"/>
        <w:rPr>
          <w:b/>
          <w:color w:val="111111"/>
          <w:sz w:val="27"/>
          <w:szCs w:val="27"/>
        </w:rPr>
      </w:pPr>
      <w:r w:rsidRPr="00017A3D">
        <w:rPr>
          <w:b/>
          <w:color w:val="111111"/>
          <w:sz w:val="27"/>
          <w:szCs w:val="27"/>
        </w:rPr>
        <w:t xml:space="preserve">Сейчас мне хочется представить слово педагогам, которые будут работать с нашими детьми. </w:t>
      </w:r>
    </w:p>
    <w:p w:rsidR="00017A3D" w:rsidRPr="00017A3D" w:rsidRDefault="00017A3D" w:rsidP="00017A3D">
      <w:pPr>
        <w:pStyle w:val="a3"/>
        <w:numPr>
          <w:ilvl w:val="0"/>
          <w:numId w:val="2"/>
        </w:numPr>
        <w:shd w:val="clear" w:color="auto" w:fill="FFFFFF"/>
        <w:spacing w:before="225" w:beforeAutospacing="0" w:after="225" w:afterAutospacing="0"/>
        <w:ind w:left="1418" w:hanging="284"/>
        <w:rPr>
          <w:color w:val="111111"/>
          <w:sz w:val="27"/>
          <w:szCs w:val="27"/>
        </w:rPr>
      </w:pPr>
      <w:r w:rsidRPr="00017A3D">
        <w:rPr>
          <w:color w:val="111111"/>
          <w:sz w:val="27"/>
          <w:szCs w:val="27"/>
        </w:rPr>
        <w:t>Бледнова Марина Сергеевна, воспитатель 1 КК, будет работать на группе подменным воспитателем.</w:t>
      </w:r>
    </w:p>
    <w:p w:rsidR="00017A3D" w:rsidRPr="00017A3D" w:rsidRDefault="00017A3D" w:rsidP="00017A3D">
      <w:pPr>
        <w:pStyle w:val="a3"/>
        <w:numPr>
          <w:ilvl w:val="0"/>
          <w:numId w:val="2"/>
        </w:numPr>
        <w:shd w:val="clear" w:color="auto" w:fill="FFFFFF"/>
        <w:spacing w:before="225" w:beforeAutospacing="0" w:after="225" w:afterAutospacing="0"/>
        <w:ind w:left="1418" w:hanging="284"/>
        <w:rPr>
          <w:color w:val="111111"/>
          <w:sz w:val="27"/>
          <w:szCs w:val="27"/>
        </w:rPr>
      </w:pPr>
      <w:r w:rsidRPr="00017A3D">
        <w:rPr>
          <w:color w:val="111111"/>
          <w:sz w:val="27"/>
          <w:szCs w:val="27"/>
        </w:rPr>
        <w:t>Лютова Ася Викторовна, помощник воспитателя.</w:t>
      </w:r>
    </w:p>
    <w:p w:rsidR="00C641C3" w:rsidRPr="00017A3D" w:rsidRDefault="00292EF5" w:rsidP="00292EF5">
      <w:pPr>
        <w:pStyle w:val="a3"/>
        <w:numPr>
          <w:ilvl w:val="0"/>
          <w:numId w:val="3"/>
        </w:numPr>
        <w:shd w:val="clear" w:color="auto" w:fill="FFFFFF"/>
        <w:spacing w:before="225" w:beforeAutospacing="0" w:after="225" w:afterAutospacing="0"/>
        <w:rPr>
          <w:color w:val="111111"/>
          <w:sz w:val="27"/>
          <w:szCs w:val="27"/>
        </w:rPr>
      </w:pPr>
      <w:r w:rsidRPr="00017A3D">
        <w:rPr>
          <w:color w:val="111111"/>
          <w:sz w:val="27"/>
          <w:szCs w:val="27"/>
        </w:rPr>
        <w:t>Монакова Елена Владимировна, учитель – логопед, ВКК, будет вести кружок «Умники и умницы»</w:t>
      </w:r>
    </w:p>
    <w:p w:rsidR="00292EF5" w:rsidRPr="00017A3D" w:rsidRDefault="00292EF5" w:rsidP="00292EF5">
      <w:pPr>
        <w:pStyle w:val="a3"/>
        <w:numPr>
          <w:ilvl w:val="0"/>
          <w:numId w:val="3"/>
        </w:numPr>
        <w:shd w:val="clear" w:color="auto" w:fill="FFFFFF"/>
        <w:spacing w:before="225" w:beforeAutospacing="0" w:after="225" w:afterAutospacing="0"/>
        <w:rPr>
          <w:color w:val="111111"/>
          <w:sz w:val="27"/>
          <w:szCs w:val="27"/>
        </w:rPr>
      </w:pPr>
      <w:r w:rsidRPr="00017A3D">
        <w:rPr>
          <w:color w:val="111111"/>
          <w:sz w:val="27"/>
          <w:szCs w:val="27"/>
        </w:rPr>
        <w:t xml:space="preserve">Богданова Ольга Владимировна, музыкальный руководитель, ВКК, </w:t>
      </w:r>
      <w:r w:rsidR="001433F4" w:rsidRPr="00017A3D">
        <w:rPr>
          <w:color w:val="111111"/>
          <w:sz w:val="27"/>
          <w:szCs w:val="27"/>
        </w:rPr>
        <w:t>и будет вести музыкальные занятия, кружок «Музыкальная гостиная» и «Ритмика и танцы».</w:t>
      </w:r>
    </w:p>
    <w:p w:rsidR="001433F4" w:rsidRPr="00017A3D" w:rsidRDefault="001433F4" w:rsidP="00292EF5">
      <w:pPr>
        <w:pStyle w:val="a3"/>
        <w:numPr>
          <w:ilvl w:val="0"/>
          <w:numId w:val="3"/>
        </w:numPr>
        <w:shd w:val="clear" w:color="auto" w:fill="FFFFFF"/>
        <w:spacing w:before="225" w:beforeAutospacing="0" w:after="225" w:afterAutospacing="0"/>
        <w:rPr>
          <w:color w:val="111111"/>
          <w:sz w:val="27"/>
          <w:szCs w:val="27"/>
        </w:rPr>
      </w:pPr>
      <w:r w:rsidRPr="00017A3D">
        <w:rPr>
          <w:color w:val="111111"/>
          <w:sz w:val="27"/>
          <w:szCs w:val="27"/>
        </w:rPr>
        <w:lastRenderedPageBreak/>
        <w:t>Кадникова Ирина Евгеньевна, воспитатель 1К.К, будет вести кружок «Кулинария».</w:t>
      </w:r>
    </w:p>
    <w:p w:rsidR="001433F4" w:rsidRPr="00017A3D" w:rsidRDefault="001433F4" w:rsidP="00292EF5">
      <w:pPr>
        <w:pStyle w:val="a3"/>
        <w:numPr>
          <w:ilvl w:val="0"/>
          <w:numId w:val="3"/>
        </w:numPr>
        <w:shd w:val="clear" w:color="auto" w:fill="FFFFFF"/>
        <w:spacing w:before="225" w:beforeAutospacing="0" w:after="225" w:afterAutospacing="0"/>
        <w:rPr>
          <w:color w:val="111111"/>
          <w:sz w:val="27"/>
          <w:szCs w:val="27"/>
        </w:rPr>
      </w:pPr>
      <w:r w:rsidRPr="00017A3D">
        <w:rPr>
          <w:color w:val="111111"/>
          <w:sz w:val="27"/>
          <w:szCs w:val="27"/>
        </w:rPr>
        <w:t>Ирина Ивановна</w:t>
      </w:r>
      <w:r w:rsidR="000C6028" w:rsidRPr="00017A3D">
        <w:rPr>
          <w:color w:val="111111"/>
          <w:sz w:val="27"/>
          <w:szCs w:val="27"/>
        </w:rPr>
        <w:t>,</w:t>
      </w:r>
      <w:r w:rsidRPr="00017A3D">
        <w:rPr>
          <w:color w:val="111111"/>
          <w:sz w:val="27"/>
          <w:szCs w:val="27"/>
        </w:rPr>
        <w:t xml:space="preserve"> инструктор по физкультуре</w:t>
      </w:r>
      <w:r w:rsidR="000C6028" w:rsidRPr="00017A3D">
        <w:rPr>
          <w:color w:val="111111"/>
          <w:sz w:val="27"/>
          <w:szCs w:val="27"/>
        </w:rPr>
        <w:t xml:space="preserve"> будет вести физкультурные занятия.</w:t>
      </w:r>
    </w:p>
    <w:p w:rsidR="000C6028" w:rsidRPr="00017A3D" w:rsidRDefault="004769E8" w:rsidP="00292EF5">
      <w:pPr>
        <w:pStyle w:val="a3"/>
        <w:numPr>
          <w:ilvl w:val="0"/>
          <w:numId w:val="3"/>
        </w:numPr>
        <w:shd w:val="clear" w:color="auto" w:fill="FFFFFF"/>
        <w:spacing w:before="225" w:beforeAutospacing="0" w:after="225" w:afterAutospacing="0"/>
        <w:rPr>
          <w:color w:val="111111"/>
          <w:sz w:val="27"/>
          <w:szCs w:val="27"/>
        </w:rPr>
      </w:pPr>
      <w:bookmarkStart w:id="0" w:name="_GoBack"/>
      <w:bookmarkEnd w:id="0"/>
      <w:r>
        <w:rPr>
          <w:color w:val="111111"/>
          <w:sz w:val="27"/>
          <w:szCs w:val="27"/>
        </w:rPr>
        <w:t>Диана Руслановна</w:t>
      </w:r>
      <w:r w:rsidR="000C6028" w:rsidRPr="00017A3D">
        <w:rPr>
          <w:color w:val="111111"/>
          <w:sz w:val="27"/>
          <w:szCs w:val="27"/>
        </w:rPr>
        <w:t>, психолог, будет вести занятия в сенсорной комнате, и рисование на песке.</w:t>
      </w:r>
    </w:p>
    <w:p w:rsidR="000C6028" w:rsidRPr="00017A3D" w:rsidRDefault="000C6028" w:rsidP="00292EF5">
      <w:pPr>
        <w:pStyle w:val="a3"/>
        <w:numPr>
          <w:ilvl w:val="0"/>
          <w:numId w:val="3"/>
        </w:numPr>
        <w:shd w:val="clear" w:color="auto" w:fill="FFFFFF"/>
        <w:spacing w:before="225" w:beforeAutospacing="0" w:after="225" w:afterAutospacing="0"/>
        <w:rPr>
          <w:color w:val="111111"/>
          <w:sz w:val="27"/>
          <w:szCs w:val="27"/>
        </w:rPr>
      </w:pPr>
      <w:r w:rsidRPr="00017A3D">
        <w:rPr>
          <w:color w:val="111111"/>
          <w:sz w:val="27"/>
          <w:szCs w:val="27"/>
        </w:rPr>
        <w:t xml:space="preserve">Реутова Ольга Леонидовна, воспитатель ВКК, буду вести «Леготеку» (лего - конструирование), и обучение грамоте с нуля. </w:t>
      </w:r>
    </w:p>
    <w:p w:rsidR="00E35846" w:rsidRPr="00017A3D" w:rsidRDefault="00B240D3" w:rsidP="00B240D3">
      <w:pPr>
        <w:pStyle w:val="a3"/>
        <w:shd w:val="clear" w:color="auto" w:fill="FFFFFF"/>
        <w:spacing w:before="225" w:beforeAutospacing="0" w:after="0" w:afterAutospacing="0"/>
        <w:ind w:firstLine="360"/>
        <w:rPr>
          <w:color w:val="111111"/>
          <w:sz w:val="27"/>
          <w:szCs w:val="27"/>
          <w:shd w:val="clear" w:color="auto" w:fill="FFFFFF"/>
        </w:rPr>
      </w:pPr>
      <w:r w:rsidRPr="00017A3D">
        <w:rPr>
          <w:color w:val="111111"/>
          <w:sz w:val="27"/>
          <w:szCs w:val="27"/>
          <w:shd w:val="clear" w:color="auto" w:fill="FFFFFF"/>
        </w:rPr>
        <w:t>Наша работа строится на РЕДЖИО подходе</w:t>
      </w:r>
      <w:r w:rsidR="00E35846" w:rsidRPr="00017A3D">
        <w:rPr>
          <w:color w:val="111111"/>
          <w:sz w:val="27"/>
          <w:szCs w:val="27"/>
          <w:shd w:val="clear" w:color="auto" w:fill="FFFFFF"/>
        </w:rPr>
        <w:t>.</w:t>
      </w:r>
    </w:p>
    <w:p w:rsidR="00E35846" w:rsidRPr="00017A3D" w:rsidRDefault="00B240D3" w:rsidP="00B240D3">
      <w:pPr>
        <w:pStyle w:val="a3"/>
        <w:shd w:val="clear" w:color="auto" w:fill="FFFFFF"/>
        <w:spacing w:before="225" w:beforeAutospacing="0" w:after="0" w:afterAutospacing="0"/>
        <w:ind w:firstLine="360"/>
        <w:rPr>
          <w:color w:val="111111"/>
          <w:sz w:val="27"/>
          <w:szCs w:val="27"/>
          <w:shd w:val="clear" w:color="auto" w:fill="FFFFFF"/>
        </w:rPr>
      </w:pPr>
      <w:r w:rsidRPr="00017A3D">
        <w:rPr>
          <w:color w:val="111111"/>
          <w:sz w:val="27"/>
          <w:szCs w:val="27"/>
          <w:shd w:val="clear" w:color="auto" w:fill="FFFFFF"/>
        </w:rPr>
        <w:t xml:space="preserve"> </w:t>
      </w:r>
      <w:r w:rsidR="00E35846" w:rsidRPr="00017A3D">
        <w:rPr>
          <w:color w:val="111111"/>
          <w:sz w:val="27"/>
          <w:szCs w:val="27"/>
          <w:shd w:val="clear" w:color="auto" w:fill="FFFFFF"/>
        </w:rPr>
        <w:t>В</w:t>
      </w:r>
      <w:r w:rsidR="00AD79FE" w:rsidRPr="00017A3D">
        <w:rPr>
          <w:color w:val="111111"/>
          <w:sz w:val="27"/>
          <w:szCs w:val="27"/>
          <w:shd w:val="clear" w:color="auto" w:fill="FFFFFF"/>
        </w:rPr>
        <w:t xml:space="preserve"> основе </w:t>
      </w:r>
      <w:r w:rsidR="00487FB6" w:rsidRPr="00017A3D">
        <w:rPr>
          <w:color w:val="111111"/>
          <w:sz w:val="27"/>
          <w:szCs w:val="27"/>
          <w:shd w:val="clear" w:color="auto" w:fill="FFFFFF"/>
        </w:rPr>
        <w:t xml:space="preserve">этого подхода </w:t>
      </w:r>
      <w:r w:rsidR="00AD79FE" w:rsidRPr="00017A3D">
        <w:rPr>
          <w:color w:val="111111"/>
          <w:sz w:val="27"/>
          <w:szCs w:val="27"/>
          <w:shd w:val="clear" w:color="auto" w:fill="FFFFFF"/>
        </w:rPr>
        <w:t xml:space="preserve"> лежат БАЗОВЫЕ ЦЕННОСТИ</w:t>
      </w:r>
      <w:r w:rsidR="000C6028" w:rsidRPr="00017A3D">
        <w:rPr>
          <w:color w:val="111111"/>
          <w:sz w:val="27"/>
          <w:szCs w:val="27"/>
          <w:shd w:val="clear" w:color="auto" w:fill="FFFFFF"/>
        </w:rPr>
        <w:t>,</w:t>
      </w:r>
      <w:r w:rsidR="00AD79FE" w:rsidRPr="00017A3D">
        <w:rPr>
          <w:color w:val="111111"/>
          <w:sz w:val="27"/>
          <w:szCs w:val="27"/>
          <w:shd w:val="clear" w:color="auto" w:fill="FFFFFF"/>
        </w:rPr>
        <w:t xml:space="preserve"> </w:t>
      </w:r>
      <w:r w:rsidR="00487FB6" w:rsidRPr="00017A3D">
        <w:rPr>
          <w:color w:val="111111"/>
          <w:sz w:val="27"/>
          <w:szCs w:val="27"/>
          <w:shd w:val="clear" w:color="auto" w:fill="FFFFFF"/>
        </w:rPr>
        <w:t>которые ставятся перед родителями и детьми</w:t>
      </w:r>
      <w:r w:rsidR="00E35846" w:rsidRPr="00017A3D">
        <w:rPr>
          <w:color w:val="111111"/>
          <w:sz w:val="27"/>
          <w:szCs w:val="27"/>
          <w:shd w:val="clear" w:color="auto" w:fill="FFFFFF"/>
        </w:rPr>
        <w:t>.</w:t>
      </w:r>
    </w:p>
    <w:p w:rsidR="00B240D3" w:rsidRPr="00017A3D" w:rsidRDefault="00E35846" w:rsidP="00B240D3">
      <w:pPr>
        <w:pStyle w:val="a3"/>
        <w:shd w:val="clear" w:color="auto" w:fill="FFFFFF"/>
        <w:spacing w:before="225" w:beforeAutospacing="0" w:after="0" w:afterAutospacing="0"/>
        <w:ind w:firstLine="360"/>
        <w:rPr>
          <w:color w:val="111111"/>
          <w:sz w:val="27"/>
          <w:szCs w:val="27"/>
          <w:shd w:val="clear" w:color="auto" w:fill="FFFFFF"/>
        </w:rPr>
      </w:pPr>
      <w:r w:rsidRPr="00017A3D">
        <w:rPr>
          <w:color w:val="111111"/>
          <w:sz w:val="27"/>
          <w:szCs w:val="27"/>
          <w:shd w:val="clear" w:color="auto" w:fill="FFFFFF"/>
        </w:rPr>
        <w:t xml:space="preserve"> В</w:t>
      </w:r>
      <w:r w:rsidR="00487FB6" w:rsidRPr="00017A3D">
        <w:rPr>
          <w:color w:val="111111"/>
          <w:sz w:val="27"/>
          <w:szCs w:val="27"/>
          <w:shd w:val="clear" w:color="auto" w:fill="FFFFFF"/>
        </w:rPr>
        <w:t xml:space="preserve"> центре образовательного процесса стоят потребности родителей и детей.</w:t>
      </w:r>
      <w:r w:rsidR="00D31BD2" w:rsidRPr="00017A3D">
        <w:rPr>
          <w:color w:val="111111"/>
          <w:sz w:val="27"/>
          <w:szCs w:val="27"/>
          <w:shd w:val="clear" w:color="auto" w:fill="FFFFFF"/>
        </w:rPr>
        <w:t xml:space="preserve"> </w:t>
      </w:r>
    </w:p>
    <w:p w:rsidR="00E35846" w:rsidRPr="00017A3D" w:rsidRDefault="00E35846" w:rsidP="00B240D3">
      <w:pPr>
        <w:pStyle w:val="a3"/>
        <w:shd w:val="clear" w:color="auto" w:fill="FFFFFF"/>
        <w:spacing w:before="225" w:beforeAutospacing="0" w:after="0" w:afterAutospacing="0"/>
        <w:ind w:firstLine="360"/>
        <w:rPr>
          <w:color w:val="111111"/>
          <w:sz w:val="27"/>
          <w:szCs w:val="27"/>
          <w:shd w:val="clear" w:color="auto" w:fill="FFFFFF"/>
        </w:rPr>
      </w:pPr>
      <w:r w:rsidRPr="00017A3D">
        <w:rPr>
          <w:color w:val="111111"/>
          <w:sz w:val="27"/>
          <w:szCs w:val="27"/>
          <w:shd w:val="clear" w:color="auto" w:fill="FFFFFF"/>
        </w:rPr>
        <w:t>Цель РЕДЖИО подхода – это создание мира ценностей.</w:t>
      </w:r>
    </w:p>
    <w:p w:rsidR="00E35846" w:rsidRPr="00017A3D" w:rsidRDefault="00E35846" w:rsidP="00B240D3">
      <w:pPr>
        <w:pStyle w:val="a3"/>
        <w:shd w:val="clear" w:color="auto" w:fill="FFFFFF"/>
        <w:spacing w:before="225" w:beforeAutospacing="0" w:after="0" w:afterAutospacing="0"/>
        <w:ind w:firstLine="360"/>
        <w:rPr>
          <w:color w:val="111111"/>
          <w:sz w:val="27"/>
          <w:szCs w:val="27"/>
          <w:shd w:val="clear" w:color="auto" w:fill="FFFFFF"/>
        </w:rPr>
      </w:pPr>
      <w:r w:rsidRPr="00017A3D">
        <w:rPr>
          <w:color w:val="111111"/>
          <w:sz w:val="27"/>
          <w:szCs w:val="27"/>
          <w:shd w:val="clear" w:color="auto" w:fill="FFFFFF"/>
        </w:rPr>
        <w:t>РЕДЖИО – в переводе  мировоз</w:t>
      </w:r>
      <w:r w:rsidR="00017A3D" w:rsidRPr="00017A3D">
        <w:rPr>
          <w:color w:val="111111"/>
          <w:sz w:val="27"/>
          <w:szCs w:val="27"/>
          <w:shd w:val="clear" w:color="auto" w:fill="FFFFFF"/>
        </w:rPr>
        <w:t>з</w:t>
      </w:r>
      <w:r w:rsidRPr="00017A3D">
        <w:rPr>
          <w:color w:val="111111"/>
          <w:sz w:val="27"/>
          <w:szCs w:val="27"/>
          <w:shd w:val="clear" w:color="auto" w:fill="FFFFFF"/>
        </w:rPr>
        <w:t xml:space="preserve">рение. </w:t>
      </w:r>
    </w:p>
    <w:p w:rsidR="00E35846" w:rsidRPr="00017A3D" w:rsidRDefault="00E35846" w:rsidP="002A26FF">
      <w:pPr>
        <w:pStyle w:val="a3"/>
        <w:shd w:val="clear" w:color="auto" w:fill="FFFFFF"/>
        <w:spacing w:before="225" w:beforeAutospacing="0" w:after="0" w:afterAutospacing="0"/>
        <w:ind w:firstLine="360"/>
        <w:rPr>
          <w:color w:val="111111"/>
          <w:sz w:val="27"/>
          <w:szCs w:val="27"/>
          <w:shd w:val="clear" w:color="auto" w:fill="FFFFFF"/>
        </w:rPr>
      </w:pPr>
      <w:r w:rsidRPr="00017A3D">
        <w:rPr>
          <w:color w:val="111111"/>
          <w:sz w:val="27"/>
          <w:szCs w:val="27"/>
          <w:shd w:val="clear" w:color="auto" w:fill="FFFFFF"/>
        </w:rPr>
        <w:t>Общая черта РЕДЖИО подхода  - открытие самого ребёнка, открытие самого себя.</w:t>
      </w:r>
    </w:p>
    <w:p w:rsidR="00E35846" w:rsidRPr="00017A3D" w:rsidRDefault="00E35846" w:rsidP="00E35846">
      <w:pPr>
        <w:pStyle w:val="a3"/>
        <w:shd w:val="clear" w:color="auto" w:fill="FFFFFF"/>
        <w:spacing w:before="0" w:beforeAutospacing="0" w:after="0" w:afterAutospacing="0"/>
        <w:ind w:left="1080"/>
        <w:rPr>
          <w:color w:val="111111"/>
          <w:sz w:val="27"/>
          <w:szCs w:val="27"/>
          <w:shd w:val="clear" w:color="auto" w:fill="FFFFFF"/>
        </w:rPr>
      </w:pPr>
    </w:p>
    <w:p w:rsidR="00D31BD2" w:rsidRPr="00017A3D" w:rsidRDefault="00B240D3" w:rsidP="00E3584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111111"/>
          <w:sz w:val="27"/>
          <w:szCs w:val="27"/>
          <w:shd w:val="clear" w:color="auto" w:fill="FFFFFF"/>
        </w:rPr>
      </w:pPr>
      <w:r w:rsidRPr="00017A3D">
        <w:rPr>
          <w:color w:val="111111"/>
          <w:sz w:val="27"/>
          <w:szCs w:val="27"/>
          <w:shd w:val="clear" w:color="auto" w:fill="FFFFFF"/>
        </w:rPr>
        <w:t xml:space="preserve">Мы придерживаемся </w:t>
      </w:r>
      <w:r w:rsidR="00D31BD2" w:rsidRPr="00017A3D">
        <w:rPr>
          <w:color w:val="111111"/>
          <w:sz w:val="27"/>
          <w:szCs w:val="27"/>
          <w:shd w:val="clear" w:color="auto" w:fill="FFFFFF"/>
        </w:rPr>
        <w:t>примерной основной общеобразовательной программы дошкольного образования </w:t>
      </w:r>
      <w:r w:rsidR="00D31BD2" w:rsidRPr="00017A3D">
        <w:rPr>
          <w:i/>
          <w:iCs/>
          <w:color w:val="111111"/>
          <w:sz w:val="27"/>
          <w:szCs w:val="27"/>
          <w:bdr w:val="none" w:sz="0" w:space="0" w:color="auto" w:frame="1"/>
          <w:shd w:val="clear" w:color="auto" w:fill="FFFFFF"/>
        </w:rPr>
        <w:t>«ОТ РОЖДЕНИЯ ДО ШКОЛЫ»</w:t>
      </w:r>
      <w:r w:rsidR="00D31BD2" w:rsidRPr="00017A3D">
        <w:rPr>
          <w:color w:val="111111"/>
          <w:sz w:val="27"/>
          <w:szCs w:val="27"/>
          <w:shd w:val="clear" w:color="auto" w:fill="FFFFFF"/>
        </w:rPr>
        <w:t xml:space="preserve"> / Под ред. Н. Е. Вераксы, Т. С. Комаровой, М. А. Васильевой, </w:t>
      </w:r>
    </w:p>
    <w:p w:rsidR="00D31BD2" w:rsidRPr="00017A3D" w:rsidRDefault="00B240D3" w:rsidP="00D31B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111111"/>
          <w:sz w:val="27"/>
          <w:szCs w:val="27"/>
        </w:rPr>
      </w:pPr>
      <w:r w:rsidRPr="00017A3D">
        <w:rPr>
          <w:color w:val="111111"/>
          <w:sz w:val="27"/>
          <w:szCs w:val="27"/>
          <w:shd w:val="clear" w:color="auto" w:fill="FFFFFF"/>
        </w:rPr>
        <w:t xml:space="preserve">Придерживаемся </w:t>
      </w:r>
      <w:r w:rsidR="00D31BD2" w:rsidRPr="00017A3D">
        <w:rPr>
          <w:color w:val="111111"/>
          <w:sz w:val="27"/>
          <w:szCs w:val="27"/>
          <w:shd w:val="clear" w:color="auto" w:fill="FFFFFF"/>
        </w:rPr>
        <w:t>образовательной программы ДОУ - в соответствии с Ф</w:t>
      </w:r>
      <w:r w:rsidR="002A26FF" w:rsidRPr="00017A3D">
        <w:rPr>
          <w:color w:val="111111"/>
          <w:sz w:val="27"/>
          <w:szCs w:val="27"/>
          <w:shd w:val="clear" w:color="auto" w:fill="FFFFFF"/>
        </w:rPr>
        <w:t xml:space="preserve">едеральным </w:t>
      </w:r>
      <w:r w:rsidR="00D31BD2" w:rsidRPr="00017A3D">
        <w:rPr>
          <w:color w:val="111111"/>
          <w:sz w:val="27"/>
          <w:szCs w:val="27"/>
          <w:shd w:val="clear" w:color="auto" w:fill="FFFFFF"/>
        </w:rPr>
        <w:t>Г</w:t>
      </w:r>
      <w:r w:rsidR="002A26FF" w:rsidRPr="00017A3D">
        <w:rPr>
          <w:color w:val="111111"/>
          <w:sz w:val="27"/>
          <w:szCs w:val="27"/>
          <w:shd w:val="clear" w:color="auto" w:fill="FFFFFF"/>
        </w:rPr>
        <w:t xml:space="preserve">осударственным </w:t>
      </w:r>
      <w:r w:rsidR="00D31BD2" w:rsidRPr="00017A3D">
        <w:rPr>
          <w:color w:val="111111"/>
          <w:sz w:val="27"/>
          <w:szCs w:val="27"/>
          <w:shd w:val="clear" w:color="auto" w:fill="FFFFFF"/>
        </w:rPr>
        <w:t>О</w:t>
      </w:r>
      <w:r w:rsidR="002A26FF" w:rsidRPr="00017A3D">
        <w:rPr>
          <w:color w:val="111111"/>
          <w:sz w:val="27"/>
          <w:szCs w:val="27"/>
          <w:shd w:val="clear" w:color="auto" w:fill="FFFFFF"/>
        </w:rPr>
        <w:t xml:space="preserve">бразовательным </w:t>
      </w:r>
      <w:r w:rsidR="00D31BD2" w:rsidRPr="00017A3D">
        <w:rPr>
          <w:color w:val="111111"/>
          <w:sz w:val="27"/>
          <w:szCs w:val="27"/>
          <w:shd w:val="clear" w:color="auto" w:fill="FFFFFF"/>
        </w:rPr>
        <w:t>С</w:t>
      </w:r>
      <w:r w:rsidR="002A26FF" w:rsidRPr="00017A3D">
        <w:rPr>
          <w:color w:val="111111"/>
          <w:sz w:val="27"/>
          <w:szCs w:val="27"/>
          <w:shd w:val="clear" w:color="auto" w:fill="FFFFFF"/>
        </w:rPr>
        <w:t>тандартом</w:t>
      </w:r>
      <w:r w:rsidR="00D31BD2" w:rsidRPr="00017A3D">
        <w:rPr>
          <w:color w:val="111111"/>
          <w:sz w:val="27"/>
          <w:szCs w:val="27"/>
          <w:shd w:val="clear" w:color="auto" w:fill="FFFFFF"/>
        </w:rPr>
        <w:t>.</w:t>
      </w:r>
    </w:p>
    <w:p w:rsidR="00D31BD2" w:rsidRPr="00017A3D" w:rsidRDefault="00B240D3" w:rsidP="00D31B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111111"/>
          <w:sz w:val="27"/>
          <w:szCs w:val="27"/>
        </w:rPr>
      </w:pPr>
      <w:r w:rsidRPr="00017A3D">
        <w:rPr>
          <w:color w:val="111111"/>
          <w:sz w:val="27"/>
          <w:szCs w:val="27"/>
        </w:rPr>
        <w:t>Образовательный проце</w:t>
      </w:r>
      <w:r w:rsidR="00017A3D" w:rsidRPr="00017A3D">
        <w:rPr>
          <w:color w:val="111111"/>
          <w:sz w:val="27"/>
          <w:szCs w:val="27"/>
        </w:rPr>
        <w:t>сс</w:t>
      </w:r>
      <w:r w:rsidRPr="00017A3D">
        <w:rPr>
          <w:color w:val="111111"/>
          <w:sz w:val="27"/>
          <w:szCs w:val="27"/>
        </w:rPr>
        <w:t xml:space="preserve"> строится по методу </w:t>
      </w:r>
      <w:r w:rsidR="00AD79FE" w:rsidRPr="00017A3D">
        <w:rPr>
          <w:color w:val="111111"/>
          <w:sz w:val="27"/>
          <w:szCs w:val="27"/>
        </w:rPr>
        <w:t>«</w:t>
      </w:r>
      <w:r w:rsidRPr="00017A3D">
        <w:rPr>
          <w:color w:val="111111"/>
          <w:sz w:val="27"/>
          <w:szCs w:val="27"/>
        </w:rPr>
        <w:t>проектной деятельности</w:t>
      </w:r>
      <w:r w:rsidR="00AD79FE" w:rsidRPr="00017A3D">
        <w:rPr>
          <w:color w:val="111111"/>
          <w:sz w:val="27"/>
          <w:szCs w:val="27"/>
        </w:rPr>
        <w:t xml:space="preserve">», где активные участники  - это дети. Детям необходимо давать простор. Необходимо прислушиваться к детям и от них отталкиваться. Изучать именно то, что детям интересно и что их волнует в данный момент. Изучение темы (которую выбирают дети) проходит через все виды деятельности. </w:t>
      </w:r>
      <w:r w:rsidR="00BB3550" w:rsidRPr="00017A3D">
        <w:rPr>
          <w:color w:val="111111"/>
          <w:sz w:val="27"/>
          <w:szCs w:val="27"/>
        </w:rPr>
        <w:t>Изменяется с</w:t>
      </w:r>
      <w:r w:rsidR="002A26FF" w:rsidRPr="00017A3D">
        <w:rPr>
          <w:color w:val="111111"/>
          <w:sz w:val="27"/>
          <w:szCs w:val="27"/>
        </w:rPr>
        <w:t xml:space="preserve">реда </w:t>
      </w:r>
      <w:r w:rsidR="00BB3550" w:rsidRPr="00017A3D">
        <w:rPr>
          <w:color w:val="111111"/>
          <w:sz w:val="27"/>
          <w:szCs w:val="27"/>
        </w:rPr>
        <w:t xml:space="preserve">в соответствии с выбранной темой </w:t>
      </w:r>
      <w:r w:rsidR="002A26FF" w:rsidRPr="00017A3D">
        <w:rPr>
          <w:color w:val="111111"/>
          <w:sz w:val="27"/>
          <w:szCs w:val="27"/>
        </w:rPr>
        <w:t>(это то пространство</w:t>
      </w:r>
      <w:r w:rsidR="00017A3D" w:rsidRPr="00017A3D">
        <w:rPr>
          <w:color w:val="111111"/>
          <w:sz w:val="27"/>
          <w:szCs w:val="27"/>
        </w:rPr>
        <w:t>,</w:t>
      </w:r>
      <w:r w:rsidR="002A26FF" w:rsidRPr="00017A3D">
        <w:rPr>
          <w:color w:val="111111"/>
          <w:sz w:val="27"/>
          <w:szCs w:val="27"/>
        </w:rPr>
        <w:t xml:space="preserve"> в котором находятся дети</w:t>
      </w:r>
      <w:r w:rsidR="00BB3550" w:rsidRPr="00017A3D">
        <w:rPr>
          <w:color w:val="111111"/>
          <w:sz w:val="27"/>
          <w:szCs w:val="27"/>
        </w:rPr>
        <w:t>, это то</w:t>
      </w:r>
      <w:r w:rsidR="00017A3D" w:rsidRPr="00017A3D">
        <w:rPr>
          <w:color w:val="111111"/>
          <w:sz w:val="27"/>
          <w:szCs w:val="27"/>
        </w:rPr>
        <w:t>,</w:t>
      </w:r>
      <w:r w:rsidR="00BB3550" w:rsidRPr="00017A3D">
        <w:rPr>
          <w:color w:val="111111"/>
          <w:sz w:val="27"/>
          <w:szCs w:val="27"/>
        </w:rPr>
        <w:t xml:space="preserve"> что их окружает.</w:t>
      </w:r>
      <w:r w:rsidR="002A26FF" w:rsidRPr="00017A3D">
        <w:rPr>
          <w:color w:val="111111"/>
          <w:sz w:val="27"/>
          <w:szCs w:val="27"/>
        </w:rPr>
        <w:t>)</w:t>
      </w:r>
      <w:r w:rsidR="00BB3550" w:rsidRPr="00017A3D">
        <w:rPr>
          <w:color w:val="111111"/>
          <w:sz w:val="27"/>
          <w:szCs w:val="27"/>
        </w:rPr>
        <w:t xml:space="preserve"> Среда – это третий преподаватель. Первый преподаватель – это родители, второй – это сами дети.</w:t>
      </w:r>
    </w:p>
    <w:p w:rsidR="001E4FBB" w:rsidRDefault="001E4FBB" w:rsidP="00D31BD2">
      <w:pPr>
        <w:spacing w:after="0"/>
      </w:pPr>
    </w:p>
    <w:p w:rsidR="00677E87" w:rsidRDefault="00677E87" w:rsidP="00D31BD2">
      <w:pPr>
        <w:spacing w:after="0"/>
      </w:pPr>
    </w:p>
    <w:p w:rsidR="00677E87" w:rsidRDefault="00194758" w:rsidP="00017A3D">
      <w:pPr>
        <w:pStyle w:val="a5"/>
        <w:numPr>
          <w:ilvl w:val="0"/>
          <w:numId w:val="4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94758">
        <w:rPr>
          <w:rFonts w:ascii="Times New Roman" w:hAnsi="Times New Roman" w:cs="Times New Roman"/>
          <w:b/>
          <w:sz w:val="28"/>
          <w:szCs w:val="28"/>
        </w:rPr>
        <w:t>Возрастные особенности 3 – 4 лет</w:t>
      </w:r>
      <w:r>
        <w:rPr>
          <w:rFonts w:ascii="Times New Roman" w:hAnsi="Times New Roman" w:cs="Times New Roman"/>
          <w:b/>
          <w:sz w:val="28"/>
          <w:szCs w:val="28"/>
        </w:rPr>
        <w:t xml:space="preserve"> (презентация)</w:t>
      </w:r>
    </w:p>
    <w:p w:rsidR="00194758" w:rsidRDefault="00194758" w:rsidP="00017A3D">
      <w:pPr>
        <w:pStyle w:val="a5"/>
        <w:numPr>
          <w:ilvl w:val="0"/>
          <w:numId w:val="4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Кризис 3 лет, формирование «Противо – воли» (презентация)</w:t>
      </w:r>
    </w:p>
    <w:p w:rsidR="00194758" w:rsidRDefault="00194758" w:rsidP="00017A3D">
      <w:pPr>
        <w:pStyle w:val="a5"/>
        <w:numPr>
          <w:ilvl w:val="0"/>
          <w:numId w:val="4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Что должен знать и уметь ребёнок в 3 года (памятка для родителей)</w:t>
      </w:r>
    </w:p>
    <w:p w:rsidR="00CF430B" w:rsidRDefault="00CF430B" w:rsidP="00CF430B">
      <w:pPr>
        <w:pStyle w:val="a5"/>
        <w:spacing w:after="0"/>
        <w:ind w:left="1080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194758" w:rsidRPr="00CF430B" w:rsidRDefault="00194758" w:rsidP="00CF430B">
      <w:pPr>
        <w:pStyle w:val="a5"/>
        <w:spacing w:after="0"/>
        <w:ind w:left="108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F430B">
        <w:rPr>
          <w:rFonts w:ascii="Times New Roman" w:eastAsia="Times New Roman" w:hAnsi="Times New Roman" w:cs="Times New Roman"/>
          <w:b/>
          <w:i/>
          <w:iCs/>
          <w:color w:val="111111"/>
          <w:sz w:val="36"/>
          <w:szCs w:val="36"/>
          <w:bdr w:val="none" w:sz="0" w:space="0" w:color="auto" w:frame="1"/>
          <w:lang w:eastAsia="ru-RU"/>
        </w:rPr>
        <w:lastRenderedPageBreak/>
        <w:t>Памятка для Родителей.</w:t>
      </w:r>
    </w:p>
    <w:p w:rsidR="00677E87" w:rsidRPr="00677E87" w:rsidRDefault="00677E87" w:rsidP="00677E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нашей </w:t>
      </w:r>
      <w:r w:rsidRPr="00CF430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группе</w:t>
      </w: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="00194758" w:rsidRPr="00CF430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создаются </w:t>
      </w: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все условия для гармоничного развития наших детей, формирования личности с определённым культурным уровнем создаются в </w:t>
      </w:r>
      <w:r w:rsidRPr="00CF430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первую очередь родителями</w:t>
      </w: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воспитатели же являются только помощниками в воспитании и образовании.</w:t>
      </w:r>
    </w:p>
    <w:p w:rsidR="00677E87" w:rsidRPr="00677E87" w:rsidRDefault="00677E87" w:rsidP="00677E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Большую часть времени дети проводят с нами в </w:t>
      </w:r>
      <w:r w:rsidRPr="00CF430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группе </w:t>
      </w:r>
      <w:r w:rsidRPr="00677E8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="00194758" w:rsidRPr="00CF430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Эврика</w:t>
      </w:r>
      <w:r w:rsidRPr="00677E8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поэтому мы просим вас относиться к нам как ещё к одним членам семьи, заинтересованным в здоровье и успешности наших детей. А это значит не соперничать с нами, а сотрудничать, уважительно принимать наши советы и рекомендации. Не пускаться в обсуждения или выражения недовольства в адрес взрослых при детях, мы тоже стараемся воспитывать уважение и любовь к </w:t>
      </w:r>
      <w:r w:rsidRPr="00CF430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родителям</w:t>
      </w: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близким в семье.</w:t>
      </w:r>
    </w:p>
    <w:p w:rsidR="00677E87" w:rsidRPr="00677E87" w:rsidRDefault="00677E87" w:rsidP="00677E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Итак, о правилах. Начнём с утреннего приёма. Старайтесь настраивать ребёнка на позитив с вечера, вовремя укладывайтесь спать, вставайте бодрыми и добрыми, чтобы не вести ребёнка на </w:t>
      </w:r>
      <w:r w:rsidRPr="00677E8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«мучения»</w:t>
      </w: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соблюдайте одно очень важное правило</w:t>
      </w: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отдаёте его в руки воспитателя и спокойно уходите. Чем дольше будете жалеть и прощаться, тем больше он будет требовать от вас жалости, капризничать. В 9.00 начинается образовательная деятельность, </w:t>
      </w:r>
      <w:r w:rsidR="00694F30"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огорчения,</w:t>
      </w: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 расстройства от прощания с </w:t>
      </w:r>
      <w:r w:rsidRPr="00CF430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родителями</w:t>
      </w: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должны быть забыты к этому времени. Успевайте приходить до начала гимнастики, переодеть ребёнка, если хотите пообщаться с воспитателем, то приходите ещё раньше. Но если по каким-то причинам не получается, то ребёнка не оставляйте одного ни в раздевалке, ни в </w:t>
      </w:r>
      <w:r w:rsidRPr="00CF430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группе</w:t>
      </w:r>
      <w:r w:rsidR="00CF430B" w:rsidRPr="00CF430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до прихода воспитателя</w:t>
      </w: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 зарядки или </w:t>
      </w:r>
      <w:r w:rsidR="00CF430B" w:rsidRPr="00CF430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помощника воспитателя </w:t>
      </w: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из кухни – ждите обязательно. Не забывайте записать, зарегистрировать состояние здоровья в журнале утреннего фильтра. Это ваша ответственность за здоровье своих детей. Если воспитатели попросили вас обратиться к врачу, значит, в течение дня были симптомы недомогания, вызывающие беспокойство. Если для вас это обычное состояние вашего ребёнка, то для </w:t>
      </w:r>
      <w:r w:rsidRPr="00CF430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родителей</w:t>
      </w: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других детей кашель и насморк у других детей вызывают беспокойство как потенциальный источник инфекции, опасный для собственного ребёнка.</w:t>
      </w:r>
    </w:p>
    <w:p w:rsidR="00677E87" w:rsidRPr="00677E87" w:rsidRDefault="00677E87" w:rsidP="00677E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 время еды, учим самостоятельности детей и используем показ с пояснением. Так, обедая за одним столом с детьми, показываем, как правильно есть, как держать ложку, предлагаем взять ложку так, как это делает воспитатель. Используем игровые приемы. Например, вносим в </w:t>
      </w:r>
      <w:r w:rsidRPr="00CF430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группу куклу</w:t>
      </w: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Петрушку, которая очень хочет научиться </w:t>
      </w:r>
      <w:r w:rsidR="00694F30"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правильно,</w:t>
      </w: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держать ложку, просим показать кукле как надо держать ложку. </w:t>
      </w: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Проводим серию дидактических игр</w:t>
      </w: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 </w:t>
      </w:r>
      <w:r w:rsidRPr="00677E8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«Угостим куклу чаем»</w:t>
      </w: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677E8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«Накормим куклу»</w:t>
      </w: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 др. В перспективе показывать детям небольшие спектакли, </w:t>
      </w: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например</w:t>
      </w: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 </w:t>
      </w:r>
      <w:r w:rsidRPr="00677E8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«Как лисенок пошел на день рождения к зайчонку»</w:t>
      </w: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677E8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«Как мишка учился ложку держать»</w:t>
      </w: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Во </w:t>
      </w:r>
      <w:r w:rsidRPr="00CF430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второй</w:t>
      </w: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половине года начнем обучать детей пользоваться вилкой. Старайтесь не опаздывать на завтрак, т. к. мы не имеем права держать остатки пищи в неположенное время, разводить микробы, давать детям пищу несоответствующей t. в связи с этим ребёнок до обеда кушать не будет, лишь в 10.00 только 100 граммов сока.</w:t>
      </w:r>
    </w:p>
    <w:p w:rsidR="00677E87" w:rsidRPr="00677E87" w:rsidRDefault="00677E87" w:rsidP="00677E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 прогулку одеваемся с помощью воспитателей, то есть дети стараются самостоятельно надевать одежду в правильной последовательности, а уже что не могут сделать сами, просят помочь, заодно развиваем навыки коммуникации, используем поощрение. Одобряя действия малыша, привлекаем внимание остальных детей к тому, что он сам что-то сделал, например, надел колготы и туфли. </w:t>
      </w: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Говорим</w:t>
      </w: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 </w:t>
      </w:r>
      <w:r w:rsidRPr="00677E8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«Вот видишь, сегодня постаралась — у тебя все и получилось»</w:t>
      </w: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Поощрения вызывают у ребенка чувство радости, создают уверенность в том, что он может, умеет сам что-то делать, побуждают его к проявлению усилий, к самостоятельности. Одежда должна соответствовать сезону, лёгкой для ребёнка в надевании, удобна, обувь без шнурков, легко одеваться. После прогулки мы как можем, сушим, специальных мест для просушки у нас нет, то есть, лучше иметь или приносить сменный комплект сухой одежды, претензии, что </w:t>
      </w:r>
      <w:r w:rsidRPr="00677E8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«у нас не высохло»</w:t>
      </w: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не принимаются. Варежки на резинке, но вокруг петельки не заматывайте. Приучайте детей запоминать свою одежду, а не спрашивать у воспитателей, где штаны, колготки. Не запоминаете – ставьте метки, тогда и нам легче находить вещи и </w:t>
      </w: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раскладывать по шкафчикам. Формируя навыки самообслуживания, воспитываем и бережное отношение к вещам. Показываем и рассказываем, как надо складывать вещи, вешать в шкаф, раскладывать на стульчик, когда ложимся спать, </w:t>
      </w: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говорим</w:t>
      </w: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 </w:t>
      </w:r>
      <w:r w:rsidRPr="00677E8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«У кого сегодня будет самый нарядный стульчик?»</w:t>
      </w: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 каждый старается. Убедительная просьба к Вам хотя бы раз в день дайте возможность ребёнку самому одеться, раздеться, структурируйте своё время для того, чтобы могли это спокойно успеть либо дома, либо в д/саду, иначе развивается элементарная лень, мотивация к самостоятельности пропадает напрочь.</w:t>
      </w:r>
    </w:p>
    <w:p w:rsidR="00677E87" w:rsidRPr="00677E87" w:rsidRDefault="00677E87" w:rsidP="00677E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Пижамы и физкультурную форму не забывайте забирать на стирку, ежедневно меняйте нижнее бельё, запасное обязательно должно быть в шкафчике </w:t>
      </w:r>
      <w:r w:rsidRPr="00677E8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(трусики, маечка, носочки, футболка, шорты, платье)</w:t>
      </w: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Следите за опрятностью вещей, также за чистотой ногтей и ушей детей. В шкафах ни в коем случае не должны быть лекарства и сладости, если не возьмёт ваш ребёнок, может нечаянно взять другой и будет трагедия.</w:t>
      </w:r>
    </w:p>
    <w:p w:rsidR="00677E87" w:rsidRPr="00677E87" w:rsidRDefault="00677E87" w:rsidP="00677E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Обувь в </w:t>
      </w:r>
      <w:r w:rsidRPr="00CF430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группе</w:t>
      </w: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должна быть по размеру, удобной, не совсем закрытой, потому что ноги потеют. Потеют дети и во время сна в пижамах, вполне достаточно для сна трусиков и маечки.</w:t>
      </w:r>
    </w:p>
    <w:p w:rsidR="00677E87" w:rsidRPr="00677E87" w:rsidRDefault="00677E87" w:rsidP="00677E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Для развлечений и утренников должна быть праздничная одежда, которая приносится перед праздниками. Новогодние подарки закупает </w:t>
      </w:r>
      <w:r w:rsidRPr="00CF430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родительский комитет</w:t>
      </w: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решаете сообща.</w:t>
      </w:r>
    </w:p>
    <w:p w:rsidR="00677E87" w:rsidRPr="00677E87" w:rsidRDefault="00677E87" w:rsidP="00677E8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нашем саду принято посезонно выполнять поделки вместе с детьми, участвовать в конкурсах, о которых вам будут сообщать воспитатели. Просим вашего активного участия – дипломы и сертификаты не помешают в портфолио наших детей.</w:t>
      </w:r>
    </w:p>
    <w:p w:rsidR="00677E87" w:rsidRPr="00677E87" w:rsidRDefault="00677E87" w:rsidP="00677E8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Впереди у нас снежная зима, а это значит построение снежных городков и расчистка участков для</w:t>
      </w:r>
      <w:r w:rsidR="00694F3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обеспечения </w:t>
      </w: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двигательной активности на свежем воздухе для наших малышей. Просьба оказывать помощь нам т. к. чем больше расчистим, тем больше возможностей будет для подвижных игр, физического развития детей.</w:t>
      </w:r>
    </w:p>
    <w:p w:rsidR="00677E87" w:rsidRPr="00677E87" w:rsidRDefault="00677E87" w:rsidP="00677E8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Не забывайте о своевременной оплате за д/сад,</w:t>
      </w:r>
      <w:r w:rsidR="00CF430B" w:rsidRPr="00CF430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до 10 числа каждого месяца,</w:t>
      </w: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мы не должны выпрашивать квитанции, можем просто не принимать детей без оплаты.</w:t>
      </w:r>
    </w:p>
    <w:p w:rsidR="00677E87" w:rsidRPr="00677E87" w:rsidRDefault="00677E87" w:rsidP="00677E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 </w:t>
      </w:r>
      <w:r w:rsidRPr="00CF430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группе</w:t>
      </w: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сложилась традиция поздравлять детей в день рождения, подарок ему готовят сами </w:t>
      </w:r>
      <w:r w:rsidRPr="00CF430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родители</w:t>
      </w: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по своему усмотрению прин</w:t>
      </w:r>
      <w:r w:rsidR="00694F3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осят полезные вещи по возрасту </w:t>
      </w: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раскраски, карандаши, пластилин, мелки, это обговариваем с воспитателями накануне. Сладкое угощение это конфеты, пирожное </w:t>
      </w:r>
      <w:r w:rsidRPr="00677E8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«Барни»</w:t>
      </w: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или другое, но что бы было в обертке.</w:t>
      </w:r>
    </w:p>
    <w:p w:rsidR="00677E87" w:rsidRPr="00677E87" w:rsidRDefault="00677E87" w:rsidP="00677E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Отдельный вопрос – </w:t>
      </w: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игрушки из дома</w:t>
      </w: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если вы даёте ребёнку в д/сад игрушку из дома, будьте готовы, что она может потеряться, сломаться или же ребёнок придёт с синяком-царапиной, так как он может не договориться с другими детьми, отстаивать право на свою игрушку кулаками. Игрушка должна быть безопасной, без шерсти, чистой.</w:t>
      </w:r>
    </w:p>
    <w:p w:rsidR="00677E87" w:rsidRPr="00677E87" w:rsidRDefault="00677E87" w:rsidP="00677E8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Так же золотые и серебряные украшения надеваете по вашему усмотрению, ответственности за эти вещи мы не несём, может потеряться и на улице, и по коридору, где угодно, народ везде ходит разный. Мы несём ответственность за жизнь и здоровье наших детей.</w:t>
      </w:r>
    </w:p>
    <w:p w:rsidR="00677E87" w:rsidRPr="00677E87" w:rsidRDefault="00677E87" w:rsidP="00677E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Практически </w:t>
      </w:r>
      <w:r w:rsidR="00694F30"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все,</w:t>
      </w: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что в </w:t>
      </w:r>
      <w:r w:rsidRPr="00CF430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группе</w:t>
      </w: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– это наследство от детей предыдущей </w:t>
      </w:r>
      <w:r w:rsidRPr="00CF430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группы выпускников</w:t>
      </w: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предметно-развивающая среда и игрушки соответствуют возрасту наших детей.</w:t>
      </w:r>
    </w:p>
    <w:p w:rsidR="00677E87" w:rsidRPr="00677E87" w:rsidRDefault="00677E87" w:rsidP="00677E8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Заботы и вопросы у нас с вами общие, дети наши на четыре года, хотелось бы прожить это время без недоразумений и спорных вопросов, но если возникает недопонимание – все мы люди, постараемся решать их у себя в </w:t>
      </w:r>
      <w:r w:rsidRPr="00CF430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группе</w:t>
      </w:r>
      <w:r w:rsidRPr="00677E8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находить решение, приходить к компромиссу как членам одной семьи, заинтересованным в здоровье и успешности наших детей.</w:t>
      </w:r>
    </w:p>
    <w:p w:rsidR="00677E87" w:rsidRPr="00CF430B" w:rsidRDefault="00677E87" w:rsidP="00D31BD2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677E87" w:rsidRPr="00CF430B" w:rsidSect="00CF430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811E9"/>
    <w:multiLevelType w:val="hybridMultilevel"/>
    <w:tmpl w:val="E884C5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57E14"/>
    <w:multiLevelType w:val="hybridMultilevel"/>
    <w:tmpl w:val="DF0A3B3A"/>
    <w:lvl w:ilvl="0" w:tplc="0568AB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CE5237"/>
    <w:multiLevelType w:val="hybridMultilevel"/>
    <w:tmpl w:val="96EA22DA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" w15:restartNumberingAfterBreak="0">
    <w:nsid w:val="56277048"/>
    <w:multiLevelType w:val="hybridMultilevel"/>
    <w:tmpl w:val="9C28301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52C"/>
    <w:rsid w:val="00017A3D"/>
    <w:rsid w:val="000C6028"/>
    <w:rsid w:val="001433F4"/>
    <w:rsid w:val="00194758"/>
    <w:rsid w:val="001E4FBB"/>
    <w:rsid w:val="00292EF5"/>
    <w:rsid w:val="002A26FF"/>
    <w:rsid w:val="003972BA"/>
    <w:rsid w:val="004769E8"/>
    <w:rsid w:val="00487FB6"/>
    <w:rsid w:val="00677E87"/>
    <w:rsid w:val="00694F30"/>
    <w:rsid w:val="00A21050"/>
    <w:rsid w:val="00AD79FE"/>
    <w:rsid w:val="00B240D3"/>
    <w:rsid w:val="00BB3550"/>
    <w:rsid w:val="00C641C3"/>
    <w:rsid w:val="00CA35DD"/>
    <w:rsid w:val="00CF430B"/>
    <w:rsid w:val="00D31BD2"/>
    <w:rsid w:val="00E35846"/>
    <w:rsid w:val="00F2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1BF99"/>
  <w15:docId w15:val="{2A35B128-098C-4ABE-9227-EE0C364FF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97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972BA"/>
    <w:rPr>
      <w:b/>
      <w:bCs/>
    </w:rPr>
  </w:style>
  <w:style w:type="paragraph" w:styleId="a5">
    <w:name w:val="List Paragraph"/>
    <w:basedOn w:val="a"/>
    <w:uiPriority w:val="34"/>
    <w:qFormat/>
    <w:rsid w:val="00017A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100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1704</Words>
  <Characters>9715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1</cp:lastModifiedBy>
  <cp:revision>6</cp:revision>
  <cp:lastPrinted>2022-09-14T19:42:00Z</cp:lastPrinted>
  <dcterms:created xsi:type="dcterms:W3CDTF">2022-09-14T16:30:00Z</dcterms:created>
  <dcterms:modified xsi:type="dcterms:W3CDTF">2024-09-07T11:34:00Z</dcterms:modified>
</cp:coreProperties>
</file>